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28" w:rsidRDefault="006F3528" w:rsidP="006F352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Pr>
          <w:rFonts w:ascii="Times New Roman" w:eastAsia="Times New Roman" w:hAnsi="Times New Roman" w:cs="Times New Roman"/>
          <w:b/>
          <w:bCs/>
          <w:sz w:val="27"/>
          <w:szCs w:val="27"/>
          <w:lang w:eastAsia="id-ID"/>
        </w:rPr>
        <w:t>Riset dan Publikasi</w:t>
      </w:r>
    </w:p>
    <w:p w:rsidR="006F3528" w:rsidRDefault="006F3528" w:rsidP="006F352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p>
    <w:p w:rsidR="006F3528" w:rsidRPr="006F3528" w:rsidRDefault="006F3528" w:rsidP="006F3528">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6F3528">
        <w:rPr>
          <w:rFonts w:ascii="Times New Roman" w:eastAsia="Times New Roman" w:hAnsi="Times New Roman" w:cs="Times New Roman"/>
          <w:b/>
          <w:bCs/>
          <w:sz w:val="27"/>
          <w:szCs w:val="27"/>
          <w:lang w:eastAsia="id-ID"/>
        </w:rPr>
        <w:t>PENGARUH SELF HELP GROUP TERHADAP KUALITAS HIDUP PASIEN HEMODIALISA DI RUMAH SAKIT PUSAT KESEHATAN UMUM MUHAMMADIYAH YOGYAKARTA</w:t>
      </w:r>
    </w:p>
    <w:p w:rsidR="006F3528" w:rsidRPr="006F3528" w:rsidRDefault="006F3528" w:rsidP="006F3528">
      <w:pPr>
        <w:spacing w:after="0" w:line="240" w:lineRule="auto"/>
        <w:rPr>
          <w:rFonts w:ascii="Times New Roman" w:eastAsia="Times New Roman" w:hAnsi="Times New Roman" w:cs="Times New Roman"/>
          <w:sz w:val="24"/>
          <w:szCs w:val="24"/>
          <w:lang w:eastAsia="id-ID"/>
        </w:rPr>
      </w:pPr>
      <w:r w:rsidRPr="006F3528">
        <w:rPr>
          <w:rFonts w:ascii="Times New Roman" w:eastAsia="Times New Roman" w:hAnsi="Times New Roman" w:cs="Times New Roman"/>
          <w:i/>
          <w:iCs/>
          <w:sz w:val="24"/>
          <w:szCs w:val="24"/>
          <w:lang w:eastAsia="id-ID"/>
        </w:rPr>
        <w:t>Ambar Relawati, Mohammad Hakimi, Titih huriah, Universitas Muhammadiyah Yogyakarta</w:t>
      </w:r>
    </w:p>
    <w:p w:rsidR="00C653EC" w:rsidRDefault="006F3528">
      <w:hyperlink r:id="rId4" w:history="1">
        <w:r w:rsidRPr="00A752F0">
          <w:rPr>
            <w:rStyle w:val="Hyperlink"/>
          </w:rPr>
          <w:t>http://www.ejournal.stikesmuhgombong.ac.id/index.php/JIKK/article/view/112</w:t>
        </w:r>
      </w:hyperlink>
    </w:p>
    <w:p w:rsidR="006F3528" w:rsidRPr="006F3528" w:rsidRDefault="006F3528" w:rsidP="006F3528">
      <w:pPr>
        <w:pStyle w:val="Heading2"/>
        <w:rPr>
          <w:color w:val="auto"/>
        </w:rPr>
      </w:pPr>
      <w:r w:rsidRPr="006F3528">
        <w:rPr>
          <w:color w:val="auto"/>
        </w:rPr>
        <w:t>MEDICAL CHECK UP DAN PHYSICAL FITTNESS TEST PADA CIVITAS AKADEMIKA UMY, TERAPI MUSIK PADA CIVITAS AKADEMIKA UMY, ORAL HYGIENE PADA ANAK SD DI SD SENGGOTAN DAN MEDICAL CHECK UP PADA MASYARAKAT DI AREA PIMPINAN RANTING MUHAMMADIYAH GAMPING</w:t>
      </w:r>
    </w:p>
    <w:p w:rsidR="006F3528" w:rsidRDefault="006F3528">
      <w:hyperlink r:id="rId5" w:history="1">
        <w:r w:rsidRPr="00A752F0">
          <w:rPr>
            <w:rStyle w:val="Hyperlink"/>
          </w:rPr>
          <w:t>http://repository.umy.ac.id/handle/123456789/3686</w:t>
        </w:r>
      </w:hyperlink>
    </w:p>
    <w:p w:rsidR="006F3528" w:rsidRDefault="006F3528" w:rsidP="006F3528">
      <w:pPr>
        <w:pStyle w:val="Heading2"/>
        <w:rPr>
          <w:color w:val="auto"/>
        </w:rPr>
      </w:pPr>
      <w:r w:rsidRPr="006F3528">
        <w:rPr>
          <w:color w:val="auto"/>
        </w:rPr>
        <w:t>BUKU MODUL BLOK PERKEMIHAN PSIK FKIK UMY</w:t>
      </w:r>
    </w:p>
    <w:p w:rsidR="006F3528" w:rsidRDefault="006F3528" w:rsidP="006F3528">
      <w:hyperlink r:id="rId6" w:history="1">
        <w:r w:rsidRPr="00A752F0">
          <w:rPr>
            <w:rStyle w:val="Hyperlink"/>
          </w:rPr>
          <w:t>http://repository.umy.ac.id/handle/123456789/3310</w:t>
        </w:r>
      </w:hyperlink>
    </w:p>
    <w:p w:rsidR="006F3528" w:rsidRPr="006F3528" w:rsidRDefault="006F3528" w:rsidP="006F3528">
      <w:pPr>
        <w:pStyle w:val="Heading2"/>
        <w:rPr>
          <w:color w:val="auto"/>
        </w:rPr>
      </w:pPr>
      <w:r w:rsidRPr="006F3528">
        <w:rPr>
          <w:color w:val="auto"/>
        </w:rPr>
        <w:t>PENGARUH PROGRAM EDUKASI DENGAN MEDIA AUDIO VISUAL DAN TERTULIS TERHADAP PERILAKU PENCEGAHAN DIABETES MELITUS DAN KUALITAS HIDUP PADA WARGA PADUKUHAN KASIHAN</w:t>
      </w:r>
    </w:p>
    <w:p w:rsidR="006F3528" w:rsidRDefault="006F3528" w:rsidP="006F3528">
      <w:hyperlink r:id="rId7" w:history="1">
        <w:r w:rsidRPr="00A752F0">
          <w:rPr>
            <w:rStyle w:val="Hyperlink"/>
          </w:rPr>
          <w:t>http://repository.umy.ac.id/handle/123456789/2775</w:t>
        </w:r>
      </w:hyperlink>
    </w:p>
    <w:p w:rsidR="006F3528" w:rsidRPr="006F3528" w:rsidRDefault="006F3528" w:rsidP="006F3528"/>
    <w:p w:rsidR="006F3528" w:rsidRPr="006F3528" w:rsidRDefault="006F3528"/>
    <w:sectPr w:rsidR="006F3528" w:rsidRPr="006F3528" w:rsidSect="00C653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F3528"/>
    <w:rsid w:val="001C02AF"/>
    <w:rsid w:val="002561DE"/>
    <w:rsid w:val="003C0B8B"/>
    <w:rsid w:val="00616BCC"/>
    <w:rsid w:val="00623464"/>
    <w:rsid w:val="006F3528"/>
    <w:rsid w:val="00BB3FDF"/>
    <w:rsid w:val="00C653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EC"/>
  </w:style>
  <w:style w:type="paragraph" w:styleId="Heading2">
    <w:name w:val="heading 2"/>
    <w:basedOn w:val="Normal"/>
    <w:next w:val="Normal"/>
    <w:link w:val="Heading2Char"/>
    <w:uiPriority w:val="9"/>
    <w:semiHidden/>
    <w:unhideWhenUsed/>
    <w:qFormat/>
    <w:rsid w:val="006F35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3528"/>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3528"/>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6F3528"/>
    <w:rPr>
      <w:i/>
      <w:iCs/>
    </w:rPr>
  </w:style>
  <w:style w:type="character" w:styleId="Hyperlink">
    <w:name w:val="Hyperlink"/>
    <w:basedOn w:val="DefaultParagraphFont"/>
    <w:uiPriority w:val="99"/>
    <w:unhideWhenUsed/>
    <w:rsid w:val="006F3528"/>
    <w:rPr>
      <w:color w:val="0000FF" w:themeColor="hyperlink"/>
      <w:u w:val="single"/>
    </w:rPr>
  </w:style>
  <w:style w:type="character" w:customStyle="1" w:styleId="Heading2Char">
    <w:name w:val="Heading 2 Char"/>
    <w:basedOn w:val="DefaultParagraphFont"/>
    <w:link w:val="Heading2"/>
    <w:uiPriority w:val="9"/>
    <w:semiHidden/>
    <w:rsid w:val="006F352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76274013">
      <w:bodyDiv w:val="1"/>
      <w:marLeft w:val="0"/>
      <w:marRight w:val="0"/>
      <w:marTop w:val="0"/>
      <w:marBottom w:val="0"/>
      <w:divBdr>
        <w:top w:val="none" w:sz="0" w:space="0" w:color="auto"/>
        <w:left w:val="none" w:sz="0" w:space="0" w:color="auto"/>
        <w:bottom w:val="none" w:sz="0" w:space="0" w:color="auto"/>
        <w:right w:val="none" w:sz="0" w:space="0" w:color="auto"/>
      </w:divBdr>
    </w:div>
    <w:div w:id="1184055520">
      <w:bodyDiv w:val="1"/>
      <w:marLeft w:val="0"/>
      <w:marRight w:val="0"/>
      <w:marTop w:val="0"/>
      <w:marBottom w:val="0"/>
      <w:divBdr>
        <w:top w:val="none" w:sz="0" w:space="0" w:color="auto"/>
        <w:left w:val="none" w:sz="0" w:space="0" w:color="auto"/>
        <w:bottom w:val="none" w:sz="0" w:space="0" w:color="auto"/>
        <w:right w:val="none" w:sz="0" w:space="0" w:color="auto"/>
      </w:divBdr>
    </w:div>
    <w:div w:id="1493182725">
      <w:bodyDiv w:val="1"/>
      <w:marLeft w:val="0"/>
      <w:marRight w:val="0"/>
      <w:marTop w:val="0"/>
      <w:marBottom w:val="0"/>
      <w:divBdr>
        <w:top w:val="none" w:sz="0" w:space="0" w:color="auto"/>
        <w:left w:val="none" w:sz="0" w:space="0" w:color="auto"/>
        <w:bottom w:val="none" w:sz="0" w:space="0" w:color="auto"/>
        <w:right w:val="none" w:sz="0" w:space="0" w:color="auto"/>
      </w:divBdr>
      <w:divsChild>
        <w:div w:id="700977178">
          <w:marLeft w:val="0"/>
          <w:marRight w:val="0"/>
          <w:marTop w:val="0"/>
          <w:marBottom w:val="0"/>
          <w:divBdr>
            <w:top w:val="none" w:sz="0" w:space="0" w:color="auto"/>
            <w:left w:val="none" w:sz="0" w:space="0" w:color="auto"/>
            <w:bottom w:val="none" w:sz="0" w:space="0" w:color="auto"/>
            <w:right w:val="none" w:sz="0" w:space="0" w:color="auto"/>
          </w:divBdr>
        </w:div>
        <w:div w:id="1407728143">
          <w:marLeft w:val="0"/>
          <w:marRight w:val="0"/>
          <w:marTop w:val="0"/>
          <w:marBottom w:val="0"/>
          <w:divBdr>
            <w:top w:val="none" w:sz="0" w:space="0" w:color="auto"/>
            <w:left w:val="none" w:sz="0" w:space="0" w:color="auto"/>
            <w:bottom w:val="none" w:sz="0" w:space="0" w:color="auto"/>
            <w:right w:val="none" w:sz="0" w:space="0" w:color="auto"/>
          </w:divBdr>
        </w:div>
      </w:divsChild>
    </w:div>
    <w:div w:id="17738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pository.umy.ac.id/handle/123456789/27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sitory.umy.ac.id/handle/123456789/3310" TargetMode="External"/><Relationship Id="rId5" Type="http://schemas.openxmlformats.org/officeDocument/2006/relationships/hyperlink" Target="http://repository.umy.ac.id/handle/123456789/3686" TargetMode="External"/><Relationship Id="rId4" Type="http://schemas.openxmlformats.org/officeDocument/2006/relationships/hyperlink" Target="http://www.ejournal.stikesmuhgombong.ac.id/index.php/JIKK/article/view/11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cbt 2 fkik umy</dc:creator>
  <cp:lastModifiedBy>cbt 2 fkik umy</cp:lastModifiedBy>
  <cp:revision>1</cp:revision>
  <dcterms:created xsi:type="dcterms:W3CDTF">2016-10-18T07:54:00Z</dcterms:created>
  <dcterms:modified xsi:type="dcterms:W3CDTF">2016-10-18T07:57:00Z</dcterms:modified>
</cp:coreProperties>
</file>